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1701"/>
        <w:gridCol w:w="1842"/>
        <w:gridCol w:w="1702"/>
        <w:gridCol w:w="4110"/>
      </w:tblGrid>
      <w:tr w:rsidR="00C901CC" w:rsidRPr="00C30C24" w14:paraId="55DD0707" w14:textId="77777777" w:rsidTr="002C38EE">
        <w:trPr>
          <w:trHeight w:val="1094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1C0606" w14:textId="1FCE75CB" w:rsidR="00C901CC" w:rsidRPr="0012309E" w:rsidRDefault="004E4C44" w:rsidP="00925AE4">
            <w:pPr>
              <w:snapToGrid w:val="0"/>
              <w:spacing w:before="120" w:after="120"/>
              <w:ind w:left="11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RELAÇÃO </w:t>
            </w:r>
            <w:r w:rsidR="00817E67" w:rsidRPr="00C72543">
              <w:rPr>
                <w:b/>
                <w:bCs/>
                <w:sz w:val="20"/>
                <w:szCs w:val="20"/>
              </w:rPr>
              <w:t>DE ELIMINAÇÃO DE DOCUMENTOS</w:t>
            </w:r>
            <w:r w:rsidR="00686B0C">
              <w:rPr>
                <w:b/>
                <w:bCs/>
                <w:sz w:val="20"/>
                <w:szCs w:val="20"/>
              </w:rPr>
              <w:t xml:space="preserve"> – </w:t>
            </w:r>
            <w:r w:rsidR="00686B0C" w:rsidRPr="0012309E">
              <w:rPr>
                <w:b/>
                <w:bCs/>
                <w:sz w:val="20"/>
                <w:szCs w:val="20"/>
              </w:rPr>
              <w:t xml:space="preserve">MASSA DOCUMENTAL ACUMULADA </w:t>
            </w:r>
            <w:r w:rsidR="00001070">
              <w:rPr>
                <w:b/>
                <w:bCs/>
                <w:sz w:val="20"/>
                <w:szCs w:val="20"/>
              </w:rPr>
              <w:t>–</w:t>
            </w:r>
            <w:r w:rsidR="00686B0C" w:rsidRPr="0012309E">
              <w:rPr>
                <w:b/>
                <w:bCs/>
                <w:sz w:val="20"/>
                <w:szCs w:val="20"/>
              </w:rPr>
              <w:t xml:space="preserve"> MDA</w:t>
            </w:r>
            <w:r w:rsidR="00001070">
              <w:rPr>
                <w:b/>
                <w:bCs/>
                <w:sz w:val="20"/>
                <w:szCs w:val="20"/>
              </w:rPr>
              <w:t xml:space="preserve"> (Mod.2025)</w:t>
            </w:r>
          </w:p>
          <w:p w14:paraId="531FF4E9" w14:textId="7188781E" w:rsidR="00C901CC" w:rsidRPr="00E97B53" w:rsidRDefault="00817E67" w:rsidP="00925AE4">
            <w:pPr>
              <w:snapToGrid w:val="0"/>
              <w:spacing w:before="120" w:after="120"/>
              <w:ind w:left="113"/>
              <w:jc w:val="both"/>
              <w:rPr>
                <w:color w:val="FF0000"/>
                <w:sz w:val="20"/>
                <w:szCs w:val="20"/>
              </w:rPr>
            </w:pPr>
            <w:r w:rsidRPr="00386F70">
              <w:rPr>
                <w:b/>
                <w:bCs/>
                <w:sz w:val="20"/>
                <w:szCs w:val="20"/>
              </w:rPr>
              <w:t>ÓRGÃO/ENTIDADE</w:t>
            </w:r>
            <w:r w:rsidRPr="00C30C24">
              <w:rPr>
                <w:sz w:val="20"/>
                <w:szCs w:val="20"/>
              </w:rPr>
              <w:t xml:space="preserve">: </w:t>
            </w:r>
            <w:r w:rsidR="001B31D5">
              <w:rPr>
                <w:sz w:val="20"/>
                <w:szCs w:val="20"/>
              </w:rPr>
              <w:t>ADEPARÁ</w:t>
            </w:r>
            <w:r w:rsidR="00E97B53">
              <w:rPr>
                <w:sz w:val="20"/>
                <w:szCs w:val="20"/>
              </w:rPr>
              <w:t xml:space="preserve">: </w:t>
            </w:r>
            <w:r w:rsidR="00E97B53" w:rsidRPr="00E97B53">
              <w:rPr>
                <w:color w:val="FF0000"/>
                <w:sz w:val="20"/>
                <w:szCs w:val="20"/>
              </w:rPr>
              <w:t>SEDE</w:t>
            </w:r>
          </w:p>
          <w:p w14:paraId="4C919A44" w14:textId="7055C398" w:rsidR="00C901CC" w:rsidRPr="00A26F8C" w:rsidRDefault="00C30C24" w:rsidP="001B31D5">
            <w:pPr>
              <w:snapToGrid w:val="0"/>
              <w:spacing w:before="120" w:after="120"/>
              <w:ind w:left="113"/>
              <w:jc w:val="both"/>
              <w:rPr>
                <w:sz w:val="20"/>
                <w:szCs w:val="20"/>
              </w:rPr>
            </w:pPr>
            <w:r w:rsidRPr="00386F70">
              <w:rPr>
                <w:b/>
                <w:bCs/>
                <w:sz w:val="20"/>
                <w:szCs w:val="20"/>
              </w:rPr>
              <w:t>UNIDADE/SETOR</w:t>
            </w:r>
            <w:r w:rsidRPr="00C30C24">
              <w:rPr>
                <w:sz w:val="20"/>
                <w:szCs w:val="20"/>
              </w:rPr>
              <w:t>:</w:t>
            </w:r>
            <w:r w:rsidR="00AA66BC">
              <w:rPr>
                <w:sz w:val="20"/>
                <w:szCs w:val="20"/>
              </w:rPr>
              <w:t xml:space="preserve"> </w:t>
            </w:r>
            <w:r w:rsidR="0012309E" w:rsidRPr="00E861E6">
              <w:rPr>
                <w:color w:val="FF0000"/>
                <w:sz w:val="20"/>
                <w:szCs w:val="20"/>
              </w:rPr>
              <w:t xml:space="preserve">GERÊNCIA DE </w:t>
            </w:r>
            <w:r w:rsidR="001B31D5" w:rsidRPr="00E861E6">
              <w:rPr>
                <w:color w:val="FF0000"/>
                <w:sz w:val="20"/>
                <w:szCs w:val="20"/>
              </w:rPr>
              <w:t>CONTRATOS</w:t>
            </w:r>
            <w:r w:rsidR="007340BA" w:rsidRPr="00E861E6">
              <w:rPr>
                <w:color w:val="FF0000"/>
                <w:sz w:val="20"/>
                <w:szCs w:val="20"/>
              </w:rPr>
              <w:t xml:space="preserve"> (GCAQ)</w:t>
            </w:r>
          </w:p>
          <w:p w14:paraId="0C037B98" w14:textId="6712E617" w:rsidR="001A30CC" w:rsidRPr="00A26F8C" w:rsidRDefault="00A26F8C" w:rsidP="001B31D5">
            <w:pPr>
              <w:snapToGrid w:val="0"/>
              <w:spacing w:before="120" w:after="120"/>
              <w:ind w:left="1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NO PLANO DE CLASSIFICAÇÃO DE DOCUMENTOS/ADEPARÁ</w:t>
            </w:r>
            <w:proofErr w:type="gramStart"/>
            <w:r>
              <w:rPr>
                <w:b/>
                <w:sz w:val="20"/>
                <w:szCs w:val="20"/>
              </w:rPr>
              <w:t xml:space="preserve">: </w:t>
            </w:r>
            <w:r w:rsidR="001A30CC">
              <w:rPr>
                <w:b/>
                <w:sz w:val="20"/>
                <w:szCs w:val="20"/>
              </w:rPr>
              <w:t xml:space="preserve"> </w:t>
            </w:r>
            <w:r w:rsidRPr="00E861E6">
              <w:rPr>
                <w:color w:val="FF0000"/>
                <w:sz w:val="20"/>
                <w:szCs w:val="20"/>
              </w:rPr>
              <w:t>(</w:t>
            </w:r>
            <w:proofErr w:type="gramEnd"/>
            <w:r w:rsidR="00074272">
              <w:rPr>
                <w:color w:val="FF0000"/>
                <w:sz w:val="20"/>
                <w:szCs w:val="20"/>
              </w:rPr>
              <w:t>100.1</w:t>
            </w:r>
            <w:r w:rsidRPr="00E861E6">
              <w:rPr>
                <w:color w:val="FF0000"/>
                <w:sz w:val="20"/>
                <w:szCs w:val="20"/>
              </w:rPr>
              <w:t>).</w:t>
            </w:r>
          </w:p>
        </w:tc>
        <w:tc>
          <w:tcPr>
            <w:tcW w:w="4110" w:type="dxa"/>
            <w:tcBorders>
              <w:top w:val="double" w:sz="4" w:space="0" w:color="auto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A92DBD" w14:textId="7D5B9484" w:rsidR="00C901CC" w:rsidRPr="00E97B53" w:rsidRDefault="00E2646E" w:rsidP="00592027">
            <w:pPr>
              <w:snapToGrid w:val="0"/>
              <w:spacing w:before="120" w:after="120"/>
              <w:ind w:left="113"/>
              <w:rPr>
                <w:color w:val="FF0000"/>
                <w:sz w:val="20"/>
                <w:szCs w:val="20"/>
              </w:rPr>
            </w:pPr>
            <w:r w:rsidRPr="00605DEE">
              <w:rPr>
                <w:b/>
                <w:bCs/>
                <w:sz w:val="20"/>
                <w:szCs w:val="20"/>
              </w:rPr>
              <w:t>UNIDADE ADMINISTRATIVA</w:t>
            </w:r>
            <w:r w:rsidR="006879B1">
              <w:rPr>
                <w:b/>
                <w:bCs/>
                <w:sz w:val="20"/>
                <w:szCs w:val="20"/>
              </w:rPr>
              <w:t>/Gerência</w:t>
            </w:r>
            <w:r w:rsidR="00817E67" w:rsidRPr="00C30C24">
              <w:rPr>
                <w:sz w:val="20"/>
                <w:szCs w:val="20"/>
              </w:rPr>
              <w:t>:</w:t>
            </w:r>
            <w:r w:rsidR="008546BD">
              <w:rPr>
                <w:sz w:val="20"/>
                <w:szCs w:val="20"/>
              </w:rPr>
              <w:t xml:space="preserve"> </w:t>
            </w:r>
            <w:r w:rsidR="001B31D5" w:rsidRPr="00E97B53">
              <w:rPr>
                <w:color w:val="FF0000"/>
                <w:sz w:val="20"/>
                <w:szCs w:val="20"/>
              </w:rPr>
              <w:t>Gerência de Contratos.</w:t>
            </w:r>
            <w:r w:rsidR="00C30C24" w:rsidRPr="00E97B53">
              <w:rPr>
                <w:color w:val="FF0000"/>
                <w:sz w:val="20"/>
                <w:szCs w:val="20"/>
              </w:rPr>
              <w:t xml:space="preserve"> </w:t>
            </w:r>
          </w:p>
          <w:p w14:paraId="014C9C5B" w14:textId="4D94E380" w:rsidR="00C901CC" w:rsidRDefault="00436B17" w:rsidP="00592027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386F70">
              <w:rPr>
                <w:b/>
                <w:bCs/>
                <w:sz w:val="20"/>
                <w:szCs w:val="20"/>
              </w:rPr>
              <w:t>L</w:t>
            </w:r>
            <w:r w:rsidR="00B3636C" w:rsidRPr="00386F70">
              <w:rPr>
                <w:b/>
                <w:bCs/>
                <w:sz w:val="20"/>
                <w:szCs w:val="20"/>
              </w:rPr>
              <w:t>istagem</w:t>
            </w:r>
            <w:r w:rsidRPr="00C30C24">
              <w:rPr>
                <w:sz w:val="20"/>
                <w:szCs w:val="20"/>
              </w:rPr>
              <w:t xml:space="preserve"> </w:t>
            </w:r>
            <w:r w:rsidR="008267D7">
              <w:rPr>
                <w:sz w:val="20"/>
                <w:szCs w:val="20"/>
              </w:rPr>
              <w:t>A</w:t>
            </w:r>
            <w:r w:rsidR="00AA66BC">
              <w:rPr>
                <w:sz w:val="20"/>
                <w:szCs w:val="20"/>
              </w:rPr>
              <w:t>no</w:t>
            </w:r>
            <w:r w:rsidR="00817E67" w:rsidRPr="00C30C24">
              <w:rPr>
                <w:sz w:val="20"/>
                <w:szCs w:val="20"/>
              </w:rPr>
              <w:t>:</w:t>
            </w:r>
            <w:r w:rsidR="00507345">
              <w:rPr>
                <w:sz w:val="20"/>
                <w:szCs w:val="20"/>
              </w:rPr>
              <w:t xml:space="preserve"> 202</w:t>
            </w:r>
            <w:r w:rsidR="00E861E6">
              <w:rPr>
                <w:sz w:val="20"/>
                <w:szCs w:val="20"/>
              </w:rPr>
              <w:t>5</w:t>
            </w:r>
            <w:r w:rsidR="00817E67" w:rsidRPr="00C30C24">
              <w:rPr>
                <w:sz w:val="20"/>
                <w:szCs w:val="20"/>
              </w:rPr>
              <w:t xml:space="preserve"> </w:t>
            </w:r>
          </w:p>
          <w:p w14:paraId="7FCFB002" w14:textId="69392079" w:rsidR="006134AA" w:rsidRPr="00C30C24" w:rsidRDefault="006134AA" w:rsidP="00592027">
            <w:pPr>
              <w:spacing w:before="120" w:after="120"/>
              <w:ind w:lef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 ____/____/202</w:t>
            </w:r>
            <w:r w:rsidR="00E861E6">
              <w:rPr>
                <w:b/>
                <w:bCs/>
                <w:sz w:val="20"/>
                <w:szCs w:val="20"/>
              </w:rPr>
              <w:t>5</w:t>
            </w:r>
          </w:p>
          <w:p w14:paraId="731709BA" w14:textId="4C1DB6E9" w:rsidR="00C901CC" w:rsidRPr="00C30C24" w:rsidRDefault="00A449ED" w:rsidP="00B464C9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881E60">
              <w:rPr>
                <w:b/>
                <w:bCs/>
                <w:sz w:val="20"/>
                <w:szCs w:val="20"/>
              </w:rPr>
              <w:t xml:space="preserve">Portaria </w:t>
            </w:r>
            <w:r>
              <w:rPr>
                <w:sz w:val="20"/>
                <w:szCs w:val="20"/>
              </w:rPr>
              <w:t>nº4979/2022 – ADEPARÁ, 10.08.2022</w:t>
            </w:r>
            <w:r w:rsidR="00B464C9">
              <w:rPr>
                <w:sz w:val="20"/>
                <w:szCs w:val="20"/>
              </w:rPr>
              <w:t xml:space="preserve"> / nº3838/2023 – ADEPARÁ de 29/08/2023 – DOE 35.525 de 30/08/2023</w:t>
            </w:r>
          </w:p>
        </w:tc>
      </w:tr>
      <w:tr w:rsidR="00B3636C" w:rsidRPr="00C30C24" w14:paraId="5F9C98D5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63707C" w14:textId="75CE6236" w:rsidR="00E95FF3" w:rsidRPr="00C30C24" w:rsidRDefault="00605400" w:rsidP="00AC095F">
            <w:pPr>
              <w:snapToGrid w:val="0"/>
              <w:spacing w:before="20" w:after="20" w:line="220" w:lineRule="exact"/>
              <w:ind w:right="57"/>
              <w:jc w:val="center"/>
              <w:rPr>
                <w:sz w:val="20"/>
                <w:szCs w:val="20"/>
              </w:rPr>
            </w:pPr>
            <w:r w:rsidRPr="00605400">
              <w:rPr>
                <w:b/>
                <w:bCs/>
                <w:sz w:val="18"/>
                <w:szCs w:val="18"/>
              </w:rPr>
              <w:t>*</w:t>
            </w:r>
            <w:r w:rsidR="00B3636C" w:rsidRPr="002D4143">
              <w:rPr>
                <w:b/>
                <w:bCs/>
                <w:sz w:val="18"/>
                <w:szCs w:val="18"/>
              </w:rPr>
              <w:t>CÓDIGO</w:t>
            </w:r>
            <w:r w:rsidR="00507345" w:rsidRPr="002D4143">
              <w:rPr>
                <w:b/>
                <w:bCs/>
                <w:sz w:val="18"/>
                <w:szCs w:val="18"/>
              </w:rPr>
              <w:t xml:space="preserve"> DE</w:t>
            </w:r>
            <w:r w:rsidR="00B3636C" w:rsidRPr="002D4143">
              <w:rPr>
                <w:b/>
                <w:bCs/>
                <w:sz w:val="18"/>
                <w:szCs w:val="18"/>
              </w:rPr>
              <w:t xml:space="preserve"> CLASSIFICAÇÃO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6EF622" w14:textId="74884F10" w:rsidR="00E95FF3" w:rsidRPr="002D4143" w:rsidRDefault="00845C64" w:rsidP="00AC095F">
            <w:pPr>
              <w:snapToGrid w:val="0"/>
              <w:spacing w:before="20" w:after="20" w:line="220" w:lineRule="exact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2D4143">
              <w:rPr>
                <w:b/>
                <w:bCs/>
                <w:sz w:val="20"/>
                <w:szCs w:val="20"/>
              </w:rPr>
              <w:t>ASSUNTO</w:t>
            </w:r>
            <w:r w:rsidR="008A18F5">
              <w:rPr>
                <w:b/>
                <w:bCs/>
                <w:sz w:val="20"/>
                <w:szCs w:val="20"/>
              </w:rPr>
              <w:t xml:space="preserve"> / IDENTIFICAÇÃO DE CAIXAS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E54014" w14:textId="12991579" w:rsidR="00E95FF3" w:rsidRPr="002D4143" w:rsidRDefault="00C21D3D" w:rsidP="00AC095F">
            <w:pPr>
              <w:snapToGrid w:val="0"/>
              <w:spacing w:before="20" w:after="20"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B3636C" w:rsidRPr="002D4143">
              <w:rPr>
                <w:b/>
                <w:bCs/>
                <w:sz w:val="20"/>
                <w:szCs w:val="20"/>
              </w:rPr>
              <w:t>DATAS-LIMITE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D83547" w14:textId="77777777" w:rsidR="00E95FF3" w:rsidRPr="002D4143" w:rsidRDefault="00B3636C" w:rsidP="00AC095F">
            <w:pPr>
              <w:snapToGrid w:val="0"/>
              <w:spacing w:before="20" w:after="20"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2D4143">
              <w:rPr>
                <w:b/>
                <w:bCs/>
                <w:sz w:val="20"/>
                <w:szCs w:val="20"/>
              </w:rPr>
              <w:t>UNIDADE DE ARQUIVAMENTO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D80C1EE" w14:textId="28AF0EB1" w:rsidR="00E95FF3" w:rsidRPr="002D4143" w:rsidRDefault="00B3636C" w:rsidP="00AC095F">
            <w:pPr>
              <w:snapToGrid w:val="0"/>
              <w:spacing w:before="20" w:after="20"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2D4143">
              <w:rPr>
                <w:b/>
                <w:bCs/>
                <w:sz w:val="20"/>
                <w:szCs w:val="20"/>
              </w:rPr>
              <w:t>OBSERVAÇÕES</w:t>
            </w:r>
          </w:p>
        </w:tc>
      </w:tr>
      <w:tr w:rsidR="00B3636C" w:rsidRPr="00C30C24" w14:paraId="6124D769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"/>
        </w:trPr>
        <w:tc>
          <w:tcPr>
            <w:tcW w:w="1418" w:type="dxa"/>
            <w:vMerge/>
            <w:tcBorders>
              <w:lef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A00743" w14:textId="77777777" w:rsidR="00E95FF3" w:rsidRPr="00C30C24" w:rsidRDefault="00E95FF3" w:rsidP="00E95FF3">
            <w:pPr>
              <w:snapToGrid w:val="0"/>
              <w:spacing w:line="220" w:lineRule="exact"/>
              <w:ind w:right="57"/>
              <w:jc w:val="center"/>
              <w:rPr>
                <w:sz w:val="19"/>
                <w:szCs w:val="19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434DB0" w14:textId="77777777" w:rsidR="00E95FF3" w:rsidRPr="00C30C24" w:rsidRDefault="00E95FF3" w:rsidP="00E95FF3">
            <w:pPr>
              <w:snapToGrid w:val="0"/>
              <w:spacing w:line="220" w:lineRule="exact"/>
              <w:ind w:right="57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082331" w14:textId="77777777" w:rsidR="00E95FF3" w:rsidRPr="00C30C24" w:rsidRDefault="00E95FF3" w:rsidP="00E95FF3">
            <w:pPr>
              <w:snapToGrid w:val="0"/>
              <w:spacing w:line="22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F3AE8DD" w14:textId="77777777" w:rsidR="00E95FF3" w:rsidRPr="002D4143" w:rsidRDefault="00B3636C" w:rsidP="007153AA">
            <w:pPr>
              <w:snapToGrid w:val="0"/>
              <w:spacing w:before="20" w:after="20" w:line="220" w:lineRule="exact"/>
              <w:jc w:val="center"/>
              <w:rPr>
                <w:b/>
                <w:bCs/>
                <w:sz w:val="18"/>
                <w:szCs w:val="18"/>
              </w:rPr>
            </w:pPr>
            <w:r w:rsidRPr="002D4143">
              <w:rPr>
                <w:b/>
                <w:bCs/>
                <w:sz w:val="18"/>
                <w:szCs w:val="18"/>
              </w:rPr>
              <w:t>QUANTIFICAÇÃO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4CDD" w14:textId="77777777" w:rsidR="00E95FF3" w:rsidRPr="002D4143" w:rsidRDefault="00B3636C" w:rsidP="007153AA">
            <w:pPr>
              <w:snapToGrid w:val="0"/>
              <w:spacing w:before="20" w:after="20" w:line="220" w:lineRule="exact"/>
              <w:jc w:val="center"/>
              <w:rPr>
                <w:b/>
                <w:bCs/>
                <w:sz w:val="18"/>
                <w:szCs w:val="18"/>
              </w:rPr>
            </w:pPr>
            <w:r w:rsidRPr="002D4143"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058750" w14:textId="77777777" w:rsidR="00E95FF3" w:rsidRPr="00C30C24" w:rsidRDefault="00E95FF3" w:rsidP="00E95FF3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B3636C" w:rsidRPr="00C30C24" w14:paraId="19A02CF1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68BEB2" w14:textId="27A70831" w:rsidR="00C901CC" w:rsidRPr="007545AD" w:rsidRDefault="00A62570" w:rsidP="00592027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688D8E" w14:textId="44210219" w:rsidR="003F03A6" w:rsidRPr="0012309E" w:rsidRDefault="006134AA" w:rsidP="002C38E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12309E" w:rsidRPr="0012309E">
              <w:rPr>
                <w:sz w:val="20"/>
                <w:szCs w:val="20"/>
              </w:rPr>
              <w:t>Relatório de viagens</w:t>
            </w:r>
            <w:r w:rsidR="0082208E">
              <w:rPr>
                <w:sz w:val="20"/>
                <w:szCs w:val="20"/>
              </w:rPr>
              <w:t xml:space="preserve"> </w:t>
            </w:r>
            <w:r w:rsidR="0082208E" w:rsidRPr="0082208E">
              <w:rPr>
                <w:color w:val="FF0000"/>
                <w:sz w:val="20"/>
                <w:szCs w:val="20"/>
              </w:rPr>
              <w:t>(ou processos/Conjuntos documentais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0B40BA" w14:textId="4B0F4AE2" w:rsidR="00C901CC" w:rsidRPr="007545AD" w:rsidRDefault="0012309E" w:rsidP="00592027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BEE5A0" w14:textId="7C61DAEF" w:rsidR="00C901CC" w:rsidRPr="002C38EE" w:rsidRDefault="00C901CC" w:rsidP="00592027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7C24F4" w14:textId="2AFB3809" w:rsidR="00C901CC" w:rsidRPr="0012309E" w:rsidRDefault="00A449ED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</w:t>
            </w:r>
            <w:r w:rsidR="0012309E" w:rsidRPr="0012309E">
              <w:rPr>
                <w:sz w:val="20"/>
                <w:szCs w:val="20"/>
              </w:rPr>
              <w:t>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A2B255" w14:textId="253D8386" w:rsidR="00C901CC" w:rsidRPr="00C21D3D" w:rsidRDefault="0082208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C</w:t>
            </w:r>
            <w:r w:rsidR="0012309E" w:rsidRPr="00C21D3D">
              <w:rPr>
                <w:color w:val="FF0000"/>
                <w:sz w:val="20"/>
                <w:szCs w:val="20"/>
              </w:rPr>
              <w:t>ópias</w:t>
            </w:r>
            <w:r w:rsidRPr="00C21D3D">
              <w:rPr>
                <w:color w:val="FF0000"/>
                <w:sz w:val="20"/>
                <w:szCs w:val="20"/>
              </w:rPr>
              <w:t xml:space="preserve"> /ou mudança de suporte de papel par</w:t>
            </w:r>
            <w:r w:rsidR="007340BA">
              <w:rPr>
                <w:color w:val="FF0000"/>
                <w:sz w:val="20"/>
                <w:szCs w:val="20"/>
              </w:rPr>
              <w:t>a</w:t>
            </w:r>
            <w:r w:rsidRPr="00C21D3D">
              <w:rPr>
                <w:color w:val="FF0000"/>
                <w:sz w:val="20"/>
                <w:szCs w:val="20"/>
              </w:rPr>
              <w:t xml:space="preserve"> digital, de </w:t>
            </w:r>
            <w:proofErr w:type="spellStart"/>
            <w:r w:rsidRPr="00C21D3D">
              <w:rPr>
                <w:color w:val="FF0000"/>
                <w:sz w:val="20"/>
                <w:szCs w:val="20"/>
              </w:rPr>
              <w:t>acorodo</w:t>
            </w:r>
            <w:proofErr w:type="spellEnd"/>
            <w:r w:rsidRPr="00C21D3D">
              <w:rPr>
                <w:color w:val="FF0000"/>
                <w:sz w:val="20"/>
                <w:szCs w:val="20"/>
              </w:rPr>
              <w:t xml:space="preserve"> com a lei 12.682/2012</w:t>
            </w:r>
          </w:p>
        </w:tc>
      </w:tr>
      <w:tr w:rsidR="0012309E" w:rsidRPr="00C30C24" w14:paraId="53E3F0CD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E8C6A9" w14:textId="59225907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D1A0235" w14:textId="415A64AE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D389AB" w14:textId="57D43149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3551380" w14:textId="51190BA4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DA000C" w14:textId="115158BE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40B170" w14:textId="0139CEBC" w:rsidR="0012309E" w:rsidRPr="00C21D3D" w:rsidRDefault="00431105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Os objetivos principais dos documentos já foram atingidos.</w:t>
            </w:r>
          </w:p>
        </w:tc>
      </w:tr>
      <w:tr w:rsidR="0012309E" w:rsidRPr="00C30C24" w14:paraId="7117F82C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99BD84" w14:textId="15BE50AA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085103" w14:textId="43D53AC2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518B4B0" w14:textId="02739125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D87A30" w14:textId="4A43AC5A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D44A65" w14:textId="30B625B2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36DF0E" w14:textId="13CE6AB0" w:rsidR="0012309E" w:rsidRPr="00C21D3D" w:rsidRDefault="0082208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C</w:t>
            </w:r>
            <w:r w:rsidR="0012309E" w:rsidRPr="00C21D3D">
              <w:rPr>
                <w:color w:val="FF0000"/>
                <w:sz w:val="20"/>
                <w:szCs w:val="20"/>
              </w:rPr>
              <w:t>ópias</w:t>
            </w:r>
            <w:r w:rsidRPr="00C21D3D">
              <w:rPr>
                <w:color w:val="FF0000"/>
                <w:sz w:val="20"/>
                <w:szCs w:val="20"/>
              </w:rPr>
              <w:t>/ ou processos finalizados disponível em plataforma de Gestão de documentos (PAE)</w:t>
            </w:r>
          </w:p>
        </w:tc>
      </w:tr>
      <w:tr w:rsidR="0012309E" w:rsidRPr="00C30C24" w14:paraId="2B682A6F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9892E4" w14:textId="41294B8C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4805AD" w14:textId="663BEC42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0E974F" w14:textId="2693E0D4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BCFAD41" w14:textId="1E1F2771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3684AE" w14:textId="4940BFE8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B8D00E5" w14:textId="33E56DB9" w:rsidR="0012309E" w:rsidRPr="00C21D3D" w:rsidRDefault="0082208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C</w:t>
            </w:r>
            <w:r w:rsidR="0012309E" w:rsidRPr="00C21D3D">
              <w:rPr>
                <w:color w:val="FF0000"/>
                <w:sz w:val="20"/>
                <w:szCs w:val="20"/>
              </w:rPr>
              <w:t>ópias</w:t>
            </w:r>
            <w:r w:rsidRPr="00C21D3D">
              <w:rPr>
                <w:color w:val="FF0000"/>
                <w:sz w:val="20"/>
                <w:szCs w:val="20"/>
              </w:rPr>
              <w:t>/ ou cópias de segurança armazenadas em dispositivos eletrônicos</w:t>
            </w:r>
          </w:p>
        </w:tc>
      </w:tr>
      <w:tr w:rsidR="0012309E" w:rsidRPr="00C30C24" w14:paraId="03A17D06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77D10A" w14:textId="6843FFC4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9B5262" w14:textId="23E37A44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B46D11" w14:textId="1224FB30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C8FB7D" w14:textId="4CB993CA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E64F434" w14:textId="35D3613D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F94A3A" w14:textId="79446FAD" w:rsidR="0012309E" w:rsidRPr="00C21D3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Cópias desatualizadas</w:t>
            </w:r>
          </w:p>
        </w:tc>
      </w:tr>
      <w:tr w:rsidR="0012309E" w:rsidRPr="00C30C24" w14:paraId="3A6619AD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C00C5A6" w14:textId="13B7EE1A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AB1DF7" w14:textId="68D657D2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A94A1A" w14:textId="2FC52692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8C71DC" w14:textId="77777777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F8B10D" w14:textId="5A9785BD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AD3F67" w14:textId="64397DBF" w:rsidR="0012309E" w:rsidRPr="00C21D3D" w:rsidRDefault="006134AA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Processos que já prescreverão</w:t>
            </w:r>
            <w:r w:rsidR="00431105" w:rsidRPr="00C21D3D">
              <w:rPr>
                <w:color w:val="FF0000"/>
                <w:sz w:val="20"/>
                <w:szCs w:val="20"/>
              </w:rPr>
              <w:t>/desatualizados</w:t>
            </w:r>
          </w:p>
        </w:tc>
      </w:tr>
      <w:tr w:rsidR="0012309E" w:rsidRPr="00C30C24" w14:paraId="2E6B7F43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F3D1B8" w14:textId="12362481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C171D0" w14:textId="01F3FA52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37F6AE" w14:textId="3965897A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6FF3AF0" w14:textId="77777777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84FF34" w14:textId="015957C9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3F2497" w14:textId="00E3C0A8" w:rsidR="0012309E" w:rsidRPr="00C21D3D" w:rsidRDefault="006134AA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Processos já concluídos/finalizados</w:t>
            </w:r>
          </w:p>
        </w:tc>
      </w:tr>
      <w:tr w:rsidR="0012309E" w:rsidRPr="00C30C24" w14:paraId="0946604B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964EE7" w14:textId="42232029" w:rsidR="0012309E" w:rsidRPr="007545AD" w:rsidRDefault="00A62570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5DAD16" w14:textId="07D6C5E7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C61588" w14:textId="0757F061" w:rsidR="0012309E" w:rsidRPr="007545AD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7545AD">
              <w:rPr>
                <w:color w:val="FF0000"/>
                <w:sz w:val="20"/>
                <w:szCs w:val="20"/>
              </w:rPr>
              <w:t>2009-2017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34FBDE" w14:textId="77777777" w:rsidR="0012309E" w:rsidRPr="002C38EE" w:rsidRDefault="0012309E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AF380F" w14:textId="5EF87308" w:rsidR="0012309E" w:rsidRPr="0012309E" w:rsidRDefault="0012309E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  <w:r w:rsidRPr="0012309E">
              <w:rPr>
                <w:sz w:val="20"/>
                <w:szCs w:val="20"/>
              </w:rPr>
              <w:t>Atividades-meio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066B11" w14:textId="581FE447" w:rsidR="0012309E" w:rsidRPr="00C21D3D" w:rsidRDefault="00431105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C21D3D">
              <w:rPr>
                <w:color w:val="FF0000"/>
                <w:sz w:val="20"/>
                <w:szCs w:val="20"/>
              </w:rPr>
              <w:t>Não apresentam mais valor administrativo, jurídico ou financeiro para a administração.</w:t>
            </w:r>
          </w:p>
        </w:tc>
      </w:tr>
      <w:tr w:rsidR="00360B96" w:rsidRPr="00C30C24" w14:paraId="00A6F23E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5071758" w14:textId="2F335CD6" w:rsidR="00360B96" w:rsidRPr="007545AD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1747A8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24FD2E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119F02" w14:textId="77777777" w:rsidR="00360B96" w:rsidRPr="002C38EE" w:rsidRDefault="00360B96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0DECA3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3C0C0C" w14:textId="77777777" w:rsidR="00360B96" w:rsidRPr="00C21D3D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0B96" w:rsidRPr="00C30C24" w14:paraId="32D102D5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1434A1" w14:textId="300AADD0" w:rsidR="00360B96" w:rsidRPr="007545AD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b/>
                <w:sz w:val="20"/>
                <w:szCs w:val="20"/>
              </w:rPr>
            </w:pPr>
            <w:r w:rsidRPr="007545AD">
              <w:rPr>
                <w:b/>
                <w:sz w:val="20"/>
                <w:szCs w:val="20"/>
              </w:rPr>
              <w:t>045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33B8A4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3F2F3D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80411D2" w14:textId="77777777" w:rsidR="00360B96" w:rsidRPr="002C38EE" w:rsidRDefault="00360B96" w:rsidP="0012309E">
            <w:pPr>
              <w:snapToGrid w:val="0"/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2C9D3F" w14:textId="77777777" w:rsidR="00360B96" w:rsidRPr="0012309E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D9972AB" w14:textId="77777777" w:rsidR="00360B96" w:rsidRPr="00C21D3D" w:rsidRDefault="00360B96" w:rsidP="0012309E">
            <w:pPr>
              <w:snapToGrid w:val="0"/>
              <w:spacing w:line="220" w:lineRule="exact"/>
              <w:ind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309E" w:rsidRPr="00C30C24" w14:paraId="2327EF08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30A49D" w14:textId="0C6EC9CC" w:rsidR="0012309E" w:rsidRPr="003F03A6" w:rsidRDefault="00C21D3D" w:rsidP="00C21D3D">
            <w:pPr>
              <w:snapToGrid w:val="0"/>
              <w:spacing w:before="20" w:after="20" w:line="220" w:lineRule="exact"/>
              <w:ind w:righ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12309E" w:rsidRPr="003F03A6">
              <w:rPr>
                <w:b/>
                <w:bCs/>
                <w:sz w:val="20"/>
                <w:szCs w:val="20"/>
              </w:rPr>
              <w:t>MENSURAÇÃO TOTAL</w:t>
            </w:r>
            <w:r w:rsidR="0012309E" w:rsidRPr="003F03A6">
              <w:rPr>
                <w:sz w:val="20"/>
                <w:szCs w:val="20"/>
              </w:rPr>
              <w:t xml:space="preserve">: </w:t>
            </w:r>
            <w:r w:rsidR="0012309E" w:rsidRPr="007545AD">
              <w:rPr>
                <w:color w:val="FF0000"/>
                <w:sz w:val="20"/>
                <w:szCs w:val="20"/>
              </w:rPr>
              <w:t>210 caixas</w:t>
            </w:r>
            <w:r w:rsidR="0012309E" w:rsidRPr="0012309E">
              <w:rPr>
                <w:sz w:val="20"/>
                <w:szCs w:val="20"/>
              </w:rPr>
              <w:t xml:space="preserve">. </w:t>
            </w:r>
          </w:p>
        </w:tc>
      </w:tr>
      <w:tr w:rsidR="0012309E" w:rsidRPr="00C30C24" w14:paraId="69A8ED46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09D122" w14:textId="626A0F01" w:rsidR="0012309E" w:rsidRPr="003F03A6" w:rsidRDefault="00C21D3D" w:rsidP="0012309E">
            <w:pPr>
              <w:snapToGrid w:val="0"/>
              <w:spacing w:before="20" w:after="20" w:line="220" w:lineRule="exact"/>
              <w:ind w:righ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12309E" w:rsidRPr="003F03A6">
              <w:rPr>
                <w:b/>
                <w:bCs/>
                <w:sz w:val="20"/>
                <w:szCs w:val="20"/>
              </w:rPr>
              <w:t>DATAS-LIMITE GERAIS</w:t>
            </w:r>
            <w:r w:rsidR="0012309E" w:rsidRPr="003F03A6">
              <w:rPr>
                <w:sz w:val="20"/>
                <w:szCs w:val="20"/>
              </w:rPr>
              <w:t xml:space="preserve">: </w:t>
            </w:r>
            <w:r w:rsidR="0012309E" w:rsidRPr="007545AD">
              <w:rPr>
                <w:color w:val="FF0000"/>
                <w:sz w:val="20"/>
                <w:szCs w:val="20"/>
              </w:rPr>
              <w:t>2009-2017</w:t>
            </w:r>
          </w:p>
        </w:tc>
      </w:tr>
      <w:tr w:rsidR="0012309E" w:rsidRPr="00C30C24" w14:paraId="6E77BACA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A3942A" w14:textId="10E913EC" w:rsidR="0012309E" w:rsidRPr="00C30C24" w:rsidRDefault="0012309E" w:rsidP="0012309E">
            <w:pPr>
              <w:snapToGrid w:val="0"/>
              <w:spacing w:before="20" w:after="20" w:line="220" w:lineRule="exact"/>
              <w:ind w:right="57"/>
              <w:rPr>
                <w:sz w:val="20"/>
                <w:szCs w:val="20"/>
              </w:rPr>
            </w:pPr>
            <w:r w:rsidRPr="00D33431">
              <w:rPr>
                <w:b/>
                <w:bCs/>
                <w:sz w:val="20"/>
                <w:szCs w:val="20"/>
              </w:rPr>
              <w:t>PARA DOCUMENTOS FÍSICOS E DIGITAIS:</w:t>
            </w:r>
            <w:r>
              <w:rPr>
                <w:sz w:val="20"/>
                <w:szCs w:val="20"/>
              </w:rPr>
              <w:t xml:space="preserve"> </w:t>
            </w:r>
            <w:r w:rsidRPr="0012309E">
              <w:rPr>
                <w:sz w:val="20"/>
                <w:szCs w:val="20"/>
              </w:rPr>
              <w:t>(físicos)</w:t>
            </w:r>
          </w:p>
        </w:tc>
      </w:tr>
      <w:tr w:rsidR="0012309E" w:rsidRPr="00C30C24" w14:paraId="4F21024A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476600" w14:textId="3AE08FF1" w:rsidR="0012309E" w:rsidRDefault="0012309E" w:rsidP="0012309E">
            <w:pPr>
              <w:snapToGrid w:val="0"/>
              <w:spacing w:before="20" w:after="20" w:line="220" w:lineRule="exact"/>
              <w:ind w:right="57"/>
              <w:rPr>
                <w:sz w:val="20"/>
                <w:szCs w:val="20"/>
              </w:rPr>
            </w:pPr>
            <w:r w:rsidRPr="00D33431">
              <w:rPr>
                <w:b/>
                <w:bCs/>
                <w:sz w:val="20"/>
                <w:szCs w:val="20"/>
              </w:rPr>
              <w:t>OBSERVAÇÕES FINAIS:</w:t>
            </w:r>
            <w:r>
              <w:rPr>
                <w:sz w:val="20"/>
                <w:szCs w:val="20"/>
              </w:rPr>
              <w:t xml:space="preserve"> </w:t>
            </w:r>
            <w:r w:rsidRPr="007545AD">
              <w:rPr>
                <w:color w:val="FF0000"/>
                <w:sz w:val="20"/>
                <w:szCs w:val="20"/>
              </w:rPr>
              <w:t>Trata-se de documentos administrativos diários separados de acordo com o mês de referência dos anos de 2009 a 2017. Documentos que já tiveram seus prazos prescritos. Contém ainda documentação administrativa e técnica desatualizada</w:t>
            </w:r>
            <w:r w:rsidR="007545AD" w:rsidRPr="007545AD">
              <w:rPr>
                <w:color w:val="FF0000"/>
                <w:sz w:val="20"/>
                <w:szCs w:val="20"/>
              </w:rPr>
              <w:t xml:space="preserve"> e já finalizada</w:t>
            </w:r>
          </w:p>
        </w:tc>
      </w:tr>
      <w:tr w:rsidR="0012309E" w:rsidRPr="00C30C24" w14:paraId="598273FF" w14:textId="77777777" w:rsidTr="002C3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AF7E06" w14:textId="5C53248D" w:rsidR="0012309E" w:rsidRPr="008D61BC" w:rsidRDefault="0012309E" w:rsidP="0012309E">
            <w:pPr>
              <w:snapToGrid w:val="0"/>
              <w:spacing w:before="20" w:after="20" w:line="220" w:lineRule="exact"/>
              <w:ind w:right="57"/>
              <w:jc w:val="both"/>
              <w:rPr>
                <w:b/>
                <w:bCs/>
                <w:sz w:val="18"/>
                <w:szCs w:val="20"/>
              </w:rPr>
            </w:pPr>
            <w:r w:rsidRPr="008D61BC">
              <w:rPr>
                <w:b/>
                <w:bCs/>
                <w:sz w:val="18"/>
                <w:szCs w:val="20"/>
              </w:rPr>
              <w:lastRenderedPageBreak/>
              <w:t xml:space="preserve">Fundamentos Legais: </w:t>
            </w:r>
            <w:r w:rsidRPr="008D61BC">
              <w:rPr>
                <w:bCs/>
                <w:sz w:val="18"/>
                <w:szCs w:val="20"/>
              </w:rPr>
              <w:t>Art. 216, CF/1988</w:t>
            </w:r>
            <w:r w:rsidRPr="008D61BC">
              <w:rPr>
                <w:b/>
                <w:bCs/>
                <w:sz w:val="18"/>
                <w:szCs w:val="20"/>
              </w:rPr>
              <w:t xml:space="preserve">; </w:t>
            </w:r>
            <w:r w:rsidRPr="008D61BC">
              <w:rPr>
                <w:bCs/>
                <w:sz w:val="18"/>
                <w:szCs w:val="20"/>
              </w:rPr>
              <w:t>Lei 8.151/91;</w:t>
            </w:r>
            <w:r w:rsidRPr="008D61BC">
              <w:rPr>
                <w:b/>
                <w:bCs/>
                <w:sz w:val="18"/>
                <w:szCs w:val="20"/>
              </w:rPr>
              <w:t xml:space="preserve"> </w:t>
            </w:r>
            <w:r w:rsidRPr="008D61BC">
              <w:rPr>
                <w:bCs/>
                <w:sz w:val="18"/>
                <w:szCs w:val="20"/>
              </w:rPr>
              <w:t>Lei Estadual nº8.543/2017; Lei nº9.605/1988; Resolução nº44 – CONARQ; Portaria nº4979/2023/ADEPARÁ de 10/08/2022;</w:t>
            </w:r>
            <w:r>
              <w:rPr>
                <w:bCs/>
                <w:sz w:val="18"/>
                <w:szCs w:val="20"/>
              </w:rPr>
              <w:t xml:space="preserve"> Portaria nº1428/2023/ADEPARÁ-DOE35.390-08/05/2023.</w:t>
            </w:r>
          </w:p>
        </w:tc>
      </w:tr>
    </w:tbl>
    <w:p w14:paraId="0245C5AE" w14:textId="77777777" w:rsidR="00E6580A" w:rsidRPr="00C30C24" w:rsidRDefault="00E6580A">
      <w:pPr>
        <w:rPr>
          <w:sz w:val="16"/>
          <w:szCs w:val="16"/>
        </w:rPr>
      </w:pPr>
    </w:p>
    <w:p w14:paraId="76643B3B" w14:textId="611AD81E" w:rsidR="00436B17" w:rsidRPr="00C30C24" w:rsidRDefault="006F213C">
      <w:pPr>
        <w:rPr>
          <w:sz w:val="16"/>
          <w:szCs w:val="16"/>
        </w:rPr>
      </w:pPr>
      <w:r>
        <w:rPr>
          <w:sz w:val="16"/>
          <w:szCs w:val="16"/>
        </w:rPr>
        <w:t>-</w:t>
      </w:r>
    </w:p>
    <w:tbl>
      <w:tblPr>
        <w:tblW w:w="15309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C901CC" w:rsidRPr="00C30C24" w14:paraId="767FC940" w14:textId="77777777" w:rsidTr="00E6580A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412B6F" w14:textId="77777777" w:rsidR="00126638" w:rsidRPr="00C30C24" w:rsidRDefault="00126638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52C3BD5" w14:textId="27B51721" w:rsidR="00D16F16" w:rsidRPr="006F22FE" w:rsidRDefault="00845C64" w:rsidP="00D16F16">
            <w:pPr>
              <w:spacing w:line="220" w:lineRule="exact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Belém,PA</w:t>
            </w:r>
            <w:proofErr w:type="spellEnd"/>
            <w:proofErr w:type="gramEnd"/>
            <w:r w:rsidR="00D16F16" w:rsidRPr="00C30C24">
              <w:rPr>
                <w:sz w:val="20"/>
                <w:szCs w:val="20"/>
              </w:rPr>
              <w:t>,</w:t>
            </w:r>
            <w:r w:rsidR="00EB21B3">
              <w:rPr>
                <w:sz w:val="20"/>
                <w:szCs w:val="20"/>
              </w:rPr>
              <w:t>____</w:t>
            </w:r>
            <w:r w:rsidR="0012309E">
              <w:rPr>
                <w:sz w:val="20"/>
                <w:szCs w:val="20"/>
              </w:rPr>
              <w:t>/</w:t>
            </w:r>
            <w:r w:rsidR="00EB21B3">
              <w:rPr>
                <w:sz w:val="20"/>
                <w:szCs w:val="20"/>
              </w:rPr>
              <w:t>_________</w:t>
            </w:r>
            <w:r w:rsidR="0012309E">
              <w:rPr>
                <w:sz w:val="20"/>
                <w:szCs w:val="20"/>
              </w:rPr>
              <w:t>/202</w:t>
            </w:r>
            <w:r w:rsidR="00BA249D">
              <w:rPr>
                <w:sz w:val="20"/>
                <w:szCs w:val="20"/>
              </w:rPr>
              <w:t>5</w:t>
            </w:r>
            <w:r w:rsidR="00D16F16" w:rsidRPr="006F22FE">
              <w:rPr>
                <w:color w:val="FF0000"/>
                <w:sz w:val="20"/>
                <w:szCs w:val="20"/>
              </w:rPr>
              <w:t>_</w:t>
            </w:r>
          </w:p>
          <w:p w14:paraId="7BC91B0C" w14:textId="3E55DD75" w:rsidR="00C901CC" w:rsidRPr="00C30C24" w:rsidRDefault="00C901CC" w:rsidP="0060451F">
            <w:pPr>
              <w:spacing w:line="220" w:lineRule="exact"/>
              <w:rPr>
                <w:sz w:val="20"/>
                <w:szCs w:val="20"/>
              </w:rPr>
            </w:pPr>
          </w:p>
          <w:p w14:paraId="6D1F95B7" w14:textId="7DB90731" w:rsidR="00E601CC" w:rsidRPr="00C30C24" w:rsidRDefault="0060451F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122112">
              <w:rPr>
                <w:sz w:val="20"/>
                <w:szCs w:val="20"/>
              </w:rPr>
              <w:t>_____________</w:t>
            </w:r>
          </w:p>
          <w:p w14:paraId="711A93DF" w14:textId="7F1DB8AD" w:rsidR="00443432" w:rsidRDefault="00FE4CA8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Responsável pela </w:t>
            </w:r>
            <w:r w:rsidR="00643FFD">
              <w:rPr>
                <w:sz w:val="20"/>
                <w:szCs w:val="20"/>
              </w:rPr>
              <w:t>Unidade Administrativa</w:t>
            </w:r>
          </w:p>
          <w:p w14:paraId="3242C99F" w14:textId="1120356E" w:rsidR="0060451F" w:rsidRPr="0012309E" w:rsidRDefault="0012309E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Gerência de </w:t>
            </w:r>
            <w:r w:rsidR="001A30CC">
              <w:rPr>
                <w:sz w:val="20"/>
                <w:szCs w:val="20"/>
              </w:rPr>
              <w:t>Contratos</w:t>
            </w:r>
          </w:p>
          <w:p w14:paraId="0E0C9F70" w14:textId="77777777" w:rsidR="00C901CC" w:rsidRPr="00C30C24" w:rsidRDefault="00C901CC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E8C3B2" w14:textId="0F8B8557" w:rsidR="00146B8B" w:rsidRPr="00C30C24" w:rsidRDefault="00146B8B" w:rsidP="00114C5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A86095" w14:textId="77777777" w:rsidR="00BB5C33" w:rsidRPr="00C30C24" w:rsidRDefault="00BB5C33" w:rsidP="00436B1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0F8DE13D" w14:textId="1CE9A4F3" w:rsidR="00436B17" w:rsidRPr="00C30C24" w:rsidRDefault="00845C64" w:rsidP="00436B17">
            <w:pPr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Belém,PA</w:t>
            </w:r>
            <w:proofErr w:type="spellEnd"/>
            <w:proofErr w:type="gramEnd"/>
            <w:r w:rsidR="00EB3B4F">
              <w:rPr>
                <w:sz w:val="20"/>
                <w:szCs w:val="20"/>
              </w:rPr>
              <w:t xml:space="preserve"> </w:t>
            </w:r>
            <w:r w:rsidR="001A30CC">
              <w:rPr>
                <w:sz w:val="20"/>
                <w:szCs w:val="20"/>
              </w:rPr>
              <w:t>____</w:t>
            </w:r>
            <w:r w:rsidR="0012309E">
              <w:rPr>
                <w:sz w:val="20"/>
                <w:szCs w:val="20"/>
              </w:rPr>
              <w:t>/</w:t>
            </w:r>
            <w:r w:rsidR="001A30CC">
              <w:rPr>
                <w:sz w:val="20"/>
                <w:szCs w:val="20"/>
              </w:rPr>
              <w:t>_____</w:t>
            </w:r>
            <w:r w:rsidR="0012309E">
              <w:rPr>
                <w:sz w:val="20"/>
                <w:szCs w:val="20"/>
              </w:rPr>
              <w:t>/202</w:t>
            </w:r>
            <w:r w:rsidR="00BA249D">
              <w:rPr>
                <w:sz w:val="20"/>
                <w:szCs w:val="20"/>
              </w:rPr>
              <w:t>5</w:t>
            </w:r>
            <w:r w:rsidR="00436B17" w:rsidRPr="006F22FE">
              <w:rPr>
                <w:color w:val="FF0000"/>
                <w:sz w:val="20"/>
                <w:szCs w:val="20"/>
              </w:rPr>
              <w:t>__</w:t>
            </w:r>
          </w:p>
          <w:p w14:paraId="5106A1F9" w14:textId="77777777" w:rsidR="00C901CC" w:rsidRPr="00C30C24" w:rsidRDefault="00C901CC" w:rsidP="00D16F1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114E3865" w14:textId="6F71533F" w:rsidR="00C901CC" w:rsidRPr="00C30C24" w:rsidRDefault="00D16F16" w:rsidP="0012309E">
            <w:pPr>
              <w:spacing w:line="220" w:lineRule="exact"/>
              <w:rPr>
                <w:sz w:val="20"/>
                <w:szCs w:val="20"/>
              </w:rPr>
            </w:pPr>
            <w:r w:rsidRPr="00C30C24">
              <w:rPr>
                <w:sz w:val="20"/>
                <w:szCs w:val="20"/>
              </w:rPr>
              <w:t>_____________</w:t>
            </w:r>
          </w:p>
          <w:p w14:paraId="5CFE371A" w14:textId="767DABB8" w:rsidR="00C901CC" w:rsidRDefault="00FF530D" w:rsidP="001E6B06">
            <w:pPr>
              <w:spacing w:line="220" w:lineRule="exact"/>
              <w:ind w:left="35" w:right="-157" w:hanging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ARQUIVO CENTRAL - ACA</w:t>
            </w:r>
          </w:p>
          <w:p w14:paraId="45621F45" w14:textId="77777777" w:rsidR="00FE4CA8" w:rsidRDefault="00FE4CA8" w:rsidP="001E6B06">
            <w:pPr>
              <w:spacing w:line="220" w:lineRule="exact"/>
              <w:ind w:left="35" w:right="-157" w:hanging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Portaria 4979/2022 de 10/08/2022</w:t>
            </w:r>
          </w:p>
          <w:p w14:paraId="3636FC74" w14:textId="01EEEDAF" w:rsidR="0060451F" w:rsidRPr="00C30C24" w:rsidRDefault="0060451F" w:rsidP="001E6B06">
            <w:pPr>
              <w:spacing w:line="220" w:lineRule="exact"/>
              <w:ind w:left="35" w:right="-157" w:hanging="35"/>
              <w:jc w:val="center"/>
              <w:rPr>
                <w:sz w:val="20"/>
                <w:szCs w:val="20"/>
              </w:rPr>
            </w:pPr>
          </w:p>
        </w:tc>
      </w:tr>
    </w:tbl>
    <w:p w14:paraId="049B4A64" w14:textId="2DC8576E" w:rsidR="00945EDD" w:rsidRPr="004D41F7" w:rsidRDefault="004D41F7" w:rsidP="0012309E">
      <w:pPr>
        <w:jc w:val="both"/>
        <w:rPr>
          <w:color w:val="000000"/>
          <w:sz w:val="18"/>
        </w:rPr>
      </w:pPr>
      <w:r w:rsidRPr="004D41F7">
        <w:rPr>
          <w:color w:val="000000"/>
          <w:sz w:val="18"/>
        </w:rPr>
        <w:t>*obrigatório.</w:t>
      </w:r>
    </w:p>
    <w:p w14:paraId="02F5D029" w14:textId="2B3F6620" w:rsidR="006134AA" w:rsidRDefault="006134AA" w:rsidP="0012309E">
      <w:pPr>
        <w:jc w:val="both"/>
        <w:rPr>
          <w:color w:val="000000"/>
        </w:rPr>
      </w:pPr>
    </w:p>
    <w:p w14:paraId="3A3D9A11" w14:textId="684C50BF" w:rsidR="006134AA" w:rsidRDefault="006134AA" w:rsidP="0012309E">
      <w:pPr>
        <w:jc w:val="both"/>
        <w:rPr>
          <w:color w:val="000000"/>
        </w:rPr>
      </w:pPr>
    </w:p>
    <w:sectPr w:rsidR="006134AA" w:rsidSect="00CA69B5">
      <w:headerReference w:type="default" r:id="rId8"/>
      <w:headerReference w:type="first" r:id="rId9"/>
      <w:footerReference w:type="first" r:id="rId10"/>
      <w:pgSz w:w="16837" w:h="11905" w:orient="landscape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7D68" w14:textId="77777777" w:rsidR="00562599" w:rsidRDefault="00562599">
      <w:r>
        <w:separator/>
      </w:r>
    </w:p>
  </w:endnote>
  <w:endnote w:type="continuationSeparator" w:id="0">
    <w:p w14:paraId="450E0AD0" w14:textId="77777777" w:rsidR="00562599" w:rsidRDefault="0056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41C" w14:textId="3BAEB35D" w:rsidR="00A45B4E" w:rsidRPr="00A45B4E" w:rsidRDefault="00A45B4E">
    <w:pPr>
      <w:pStyle w:val="Rodap"/>
      <w:rPr>
        <w:sz w:val="16"/>
      </w:rPr>
    </w:pPr>
    <w:r w:rsidRPr="00A45B4E">
      <w:rPr>
        <w:sz w:val="16"/>
      </w:rPr>
      <w:t>Versão_202</w:t>
    </w:r>
    <w:r w:rsidR="00E861E6">
      <w:rPr>
        <w:sz w:val="16"/>
      </w:rPr>
      <w:t>5</w:t>
    </w:r>
    <w:r w:rsidRPr="00A45B4E">
      <w:rPr>
        <w:sz w:val="16"/>
      </w:rPr>
      <w:t>0304_CPGDA/ADEPARÁ</w:t>
    </w:r>
  </w:p>
  <w:p w14:paraId="3DB6547E" w14:textId="77777777" w:rsidR="00A45B4E" w:rsidRDefault="00A45B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3002" w14:textId="77777777" w:rsidR="00562599" w:rsidRDefault="00562599">
      <w:r>
        <w:rPr>
          <w:color w:val="000000"/>
        </w:rPr>
        <w:separator/>
      </w:r>
    </w:p>
  </w:footnote>
  <w:footnote w:type="continuationSeparator" w:id="0">
    <w:p w14:paraId="3EB94A8D" w14:textId="77777777" w:rsidR="00562599" w:rsidRDefault="0056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429" w14:textId="77777777" w:rsidR="004963AC" w:rsidRDefault="004963AC">
    <w:pPr>
      <w:pStyle w:val="Cabealho"/>
      <w:tabs>
        <w:tab w:val="clear" w:pos="4419"/>
        <w:tab w:val="clear" w:pos="8838"/>
        <w:tab w:val="left" w:pos="7785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9571"/>
    </w:tblGrid>
    <w:tr w:rsidR="00436B17" w14:paraId="745A2338" w14:textId="77777777" w:rsidTr="00B3636C">
      <w:trPr>
        <w:trHeight w:val="841"/>
        <w:jc w:val="center"/>
      </w:trPr>
      <w:tc>
        <w:tcPr>
          <w:tcW w:w="9571" w:type="dxa"/>
        </w:tcPr>
        <w:p w14:paraId="5756368A" w14:textId="665AF529" w:rsidR="00436B17" w:rsidRDefault="00B43686" w:rsidP="00B3636C">
          <w:pPr>
            <w:jc w:val="center"/>
            <w:rPr>
              <w:b/>
              <w:noProof/>
              <w:lang w:val="pt-PT"/>
            </w:rPr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37752DE" wp14:editId="115F14F5">
                <wp:simplePos x="0" y="0"/>
                <wp:positionH relativeFrom="margin">
                  <wp:posOffset>2645410</wp:posOffset>
                </wp:positionH>
                <wp:positionV relativeFrom="paragraph">
                  <wp:posOffset>-60960</wp:posOffset>
                </wp:positionV>
                <wp:extent cx="516255" cy="603250"/>
                <wp:effectExtent l="0" t="0" r="0" b="6350"/>
                <wp:wrapNone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25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F4E32B" w14:textId="77777777" w:rsidR="00B43686" w:rsidRDefault="00B43686" w:rsidP="00B3636C">
          <w:pPr>
            <w:jc w:val="center"/>
            <w:rPr>
              <w:b/>
              <w:noProof/>
              <w:lang w:val="pt-PT"/>
            </w:rPr>
          </w:pPr>
        </w:p>
        <w:p w14:paraId="65E4EA8F" w14:textId="77777777" w:rsidR="00B43686" w:rsidRDefault="00B43686" w:rsidP="00B43686">
          <w:pPr>
            <w:rPr>
              <w:b/>
              <w:noProof/>
              <w:lang w:val="pt-PT"/>
            </w:rPr>
          </w:pPr>
        </w:p>
        <w:p w14:paraId="158F5B75" w14:textId="77777777" w:rsidR="00436B17" w:rsidRPr="00B43686" w:rsidRDefault="00845C64" w:rsidP="00B3636C">
          <w:pPr>
            <w:jc w:val="center"/>
            <w:rPr>
              <w:bCs/>
              <w:noProof/>
              <w:sz w:val="20"/>
              <w:szCs w:val="20"/>
              <w:lang w:val="pt-PT"/>
            </w:rPr>
          </w:pPr>
          <w:r w:rsidRPr="00B43686">
            <w:rPr>
              <w:bCs/>
              <w:noProof/>
              <w:sz w:val="20"/>
              <w:szCs w:val="20"/>
              <w:lang w:val="pt-PT"/>
            </w:rPr>
            <w:t>GOVERNO DO ESTADO DO PARÁ</w:t>
          </w:r>
        </w:p>
        <w:p w14:paraId="7F0A8E1E" w14:textId="77777777" w:rsidR="00B43686" w:rsidRPr="00B43686" w:rsidRDefault="00B43686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 w:rsidRPr="00B43686">
            <w:rPr>
              <w:bCs/>
              <w:sz w:val="16"/>
              <w:szCs w:val="18"/>
              <w:lang w:eastAsia="pt-BR"/>
            </w:rPr>
            <w:t xml:space="preserve">SECRETARIA DE ESTADO DE DESENVOLVIMENTOAGROPECUÁRIOE DA PESCA </w:t>
          </w:r>
        </w:p>
        <w:p w14:paraId="7DFC3A64" w14:textId="7F5AAC87" w:rsidR="00B43686" w:rsidRDefault="00B43686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 w:rsidRPr="00B43686">
            <w:rPr>
              <w:bCs/>
              <w:sz w:val="16"/>
              <w:szCs w:val="18"/>
              <w:lang w:eastAsia="pt-BR"/>
            </w:rPr>
            <w:t>AGÊNCIA DE DEFESA AGROPECUÁRIA DO ESTADO DO PARÁ/ADEPARA</w:t>
          </w:r>
        </w:p>
        <w:p w14:paraId="5499A7A9" w14:textId="6DF88EF6" w:rsidR="00D517BF" w:rsidRPr="00B43686" w:rsidRDefault="00D517BF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>
            <w:rPr>
              <w:bCs/>
              <w:sz w:val="16"/>
              <w:szCs w:val="18"/>
              <w:lang w:eastAsia="pt-BR"/>
            </w:rPr>
            <w:t>DIRETORIA GERAL</w:t>
          </w:r>
        </w:p>
        <w:p w14:paraId="21772F31" w14:textId="45C53B44" w:rsidR="00B43686" w:rsidRPr="00B43686" w:rsidRDefault="000F5257" w:rsidP="000A2C97">
          <w:pPr>
            <w:suppressAutoHyphens w:val="0"/>
            <w:autoSpaceDN/>
            <w:jc w:val="center"/>
            <w:textAlignment w:val="auto"/>
            <w:rPr>
              <w:b/>
              <w:sz w:val="18"/>
              <w:szCs w:val="20"/>
              <w:lang w:eastAsia="pt-BR"/>
            </w:rPr>
          </w:pPr>
          <w:r>
            <w:rPr>
              <w:bCs/>
              <w:sz w:val="16"/>
              <w:szCs w:val="18"/>
              <w:lang w:eastAsia="pt-BR"/>
            </w:rPr>
            <w:t>ARQUIVO CENTRAL - ACA</w:t>
          </w:r>
        </w:p>
      </w:tc>
    </w:tr>
  </w:tbl>
  <w:p w14:paraId="08A56090" w14:textId="77777777" w:rsidR="00436B17" w:rsidRPr="00436B17" w:rsidRDefault="00436B17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CF4"/>
    <w:multiLevelType w:val="hybridMultilevel"/>
    <w:tmpl w:val="855A59E0"/>
    <w:lvl w:ilvl="0" w:tplc="755A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2DF2"/>
    <w:multiLevelType w:val="hybridMultilevel"/>
    <w:tmpl w:val="6A00E9CA"/>
    <w:lvl w:ilvl="0" w:tplc="9C8E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CC"/>
    <w:rsid w:val="00001070"/>
    <w:rsid w:val="0001518C"/>
    <w:rsid w:val="000159B2"/>
    <w:rsid w:val="000202EB"/>
    <w:rsid w:val="00030CCF"/>
    <w:rsid w:val="00042B29"/>
    <w:rsid w:val="00056B50"/>
    <w:rsid w:val="00061855"/>
    <w:rsid w:val="00066B6D"/>
    <w:rsid w:val="0006740F"/>
    <w:rsid w:val="00074272"/>
    <w:rsid w:val="00082A23"/>
    <w:rsid w:val="000931FE"/>
    <w:rsid w:val="000A00A4"/>
    <w:rsid w:val="000A2C97"/>
    <w:rsid w:val="000B0B2E"/>
    <w:rsid w:val="000B4145"/>
    <w:rsid w:val="000E5CFD"/>
    <w:rsid w:val="000F5257"/>
    <w:rsid w:val="000F5647"/>
    <w:rsid w:val="0010200D"/>
    <w:rsid w:val="001137AC"/>
    <w:rsid w:val="00114C51"/>
    <w:rsid w:val="00121312"/>
    <w:rsid w:val="00122112"/>
    <w:rsid w:val="0012309E"/>
    <w:rsid w:val="00123B56"/>
    <w:rsid w:val="001254AD"/>
    <w:rsid w:val="00126638"/>
    <w:rsid w:val="00127205"/>
    <w:rsid w:val="00135412"/>
    <w:rsid w:val="00146B8B"/>
    <w:rsid w:val="00163E8A"/>
    <w:rsid w:val="00182982"/>
    <w:rsid w:val="00185F0A"/>
    <w:rsid w:val="001910FF"/>
    <w:rsid w:val="00192488"/>
    <w:rsid w:val="001957CB"/>
    <w:rsid w:val="001A30CC"/>
    <w:rsid w:val="001A3DDB"/>
    <w:rsid w:val="001B31D5"/>
    <w:rsid w:val="001B3FD0"/>
    <w:rsid w:val="001B67DB"/>
    <w:rsid w:val="001D335A"/>
    <w:rsid w:val="001E6B06"/>
    <w:rsid w:val="001E6D1C"/>
    <w:rsid w:val="001E7235"/>
    <w:rsid w:val="001F111F"/>
    <w:rsid w:val="001F78D6"/>
    <w:rsid w:val="0024380E"/>
    <w:rsid w:val="002568CE"/>
    <w:rsid w:val="00272F17"/>
    <w:rsid w:val="00287393"/>
    <w:rsid w:val="002B07C9"/>
    <w:rsid w:val="002C26F7"/>
    <w:rsid w:val="002C38EE"/>
    <w:rsid w:val="002D1EA3"/>
    <w:rsid w:val="002D4143"/>
    <w:rsid w:val="002D68ED"/>
    <w:rsid w:val="002E401B"/>
    <w:rsid w:val="002E7D5C"/>
    <w:rsid w:val="003115C3"/>
    <w:rsid w:val="00325E69"/>
    <w:rsid w:val="00335F29"/>
    <w:rsid w:val="003374AF"/>
    <w:rsid w:val="003509A1"/>
    <w:rsid w:val="00360B96"/>
    <w:rsid w:val="00371749"/>
    <w:rsid w:val="003720B4"/>
    <w:rsid w:val="00376A20"/>
    <w:rsid w:val="00380F08"/>
    <w:rsid w:val="00386F70"/>
    <w:rsid w:val="003961B9"/>
    <w:rsid w:val="003A1F5A"/>
    <w:rsid w:val="003A4A59"/>
    <w:rsid w:val="003C0EDA"/>
    <w:rsid w:val="003C1E56"/>
    <w:rsid w:val="003D26CE"/>
    <w:rsid w:val="003D5EA7"/>
    <w:rsid w:val="003D6715"/>
    <w:rsid w:val="003F03A6"/>
    <w:rsid w:val="00431105"/>
    <w:rsid w:val="00436B17"/>
    <w:rsid w:val="00443432"/>
    <w:rsid w:val="004633FA"/>
    <w:rsid w:val="00482A6E"/>
    <w:rsid w:val="004963AC"/>
    <w:rsid w:val="004A3543"/>
    <w:rsid w:val="004C6BDC"/>
    <w:rsid w:val="004D41F7"/>
    <w:rsid w:val="004D5096"/>
    <w:rsid w:val="004E4C44"/>
    <w:rsid w:val="005015AF"/>
    <w:rsid w:val="00507345"/>
    <w:rsid w:val="0053439A"/>
    <w:rsid w:val="00554AE1"/>
    <w:rsid w:val="00560BA4"/>
    <w:rsid w:val="00562599"/>
    <w:rsid w:val="00577499"/>
    <w:rsid w:val="00581CEE"/>
    <w:rsid w:val="0058546E"/>
    <w:rsid w:val="00592027"/>
    <w:rsid w:val="005B3E9D"/>
    <w:rsid w:val="005C2B34"/>
    <w:rsid w:val="005C52C2"/>
    <w:rsid w:val="005D3B46"/>
    <w:rsid w:val="005D5040"/>
    <w:rsid w:val="005D5F43"/>
    <w:rsid w:val="005F5F90"/>
    <w:rsid w:val="005F696D"/>
    <w:rsid w:val="005F6FB9"/>
    <w:rsid w:val="00601FF7"/>
    <w:rsid w:val="0060451F"/>
    <w:rsid w:val="00605400"/>
    <w:rsid w:val="00605DEE"/>
    <w:rsid w:val="006134AA"/>
    <w:rsid w:val="00615B56"/>
    <w:rsid w:val="0062201B"/>
    <w:rsid w:val="00642C64"/>
    <w:rsid w:val="00643FFD"/>
    <w:rsid w:val="0066046C"/>
    <w:rsid w:val="00681940"/>
    <w:rsid w:val="00686B0C"/>
    <w:rsid w:val="006879B1"/>
    <w:rsid w:val="006932E1"/>
    <w:rsid w:val="006A6086"/>
    <w:rsid w:val="006D31AC"/>
    <w:rsid w:val="006D4585"/>
    <w:rsid w:val="006F10F8"/>
    <w:rsid w:val="006F213C"/>
    <w:rsid w:val="006F22FE"/>
    <w:rsid w:val="006F3889"/>
    <w:rsid w:val="00702C8D"/>
    <w:rsid w:val="00711706"/>
    <w:rsid w:val="00712E5B"/>
    <w:rsid w:val="007153AA"/>
    <w:rsid w:val="007164BF"/>
    <w:rsid w:val="00731A94"/>
    <w:rsid w:val="007340BA"/>
    <w:rsid w:val="00737D9E"/>
    <w:rsid w:val="007429F2"/>
    <w:rsid w:val="007545AD"/>
    <w:rsid w:val="0077325D"/>
    <w:rsid w:val="007903D8"/>
    <w:rsid w:val="00791300"/>
    <w:rsid w:val="0079400F"/>
    <w:rsid w:val="00794F38"/>
    <w:rsid w:val="007B44D3"/>
    <w:rsid w:val="007B51FE"/>
    <w:rsid w:val="007D469A"/>
    <w:rsid w:val="007E321A"/>
    <w:rsid w:val="007F427D"/>
    <w:rsid w:val="007F7B8E"/>
    <w:rsid w:val="00807983"/>
    <w:rsid w:val="00814E8D"/>
    <w:rsid w:val="00817E67"/>
    <w:rsid w:val="0082208E"/>
    <w:rsid w:val="008267D7"/>
    <w:rsid w:val="008312A3"/>
    <w:rsid w:val="00836A32"/>
    <w:rsid w:val="00845C64"/>
    <w:rsid w:val="008546BD"/>
    <w:rsid w:val="00876399"/>
    <w:rsid w:val="00881E60"/>
    <w:rsid w:val="0088236A"/>
    <w:rsid w:val="00896D52"/>
    <w:rsid w:val="008971EC"/>
    <w:rsid w:val="008A18F5"/>
    <w:rsid w:val="008B32F9"/>
    <w:rsid w:val="008D59ED"/>
    <w:rsid w:val="008D61BC"/>
    <w:rsid w:val="008F1E28"/>
    <w:rsid w:val="0090161A"/>
    <w:rsid w:val="009110C6"/>
    <w:rsid w:val="0091648B"/>
    <w:rsid w:val="0092379C"/>
    <w:rsid w:val="00925AE4"/>
    <w:rsid w:val="00930DFE"/>
    <w:rsid w:val="00940943"/>
    <w:rsid w:val="009459FC"/>
    <w:rsid w:val="00945EDD"/>
    <w:rsid w:val="009477BC"/>
    <w:rsid w:val="00982046"/>
    <w:rsid w:val="00985906"/>
    <w:rsid w:val="00990467"/>
    <w:rsid w:val="00991DB2"/>
    <w:rsid w:val="009959C6"/>
    <w:rsid w:val="009B0D0F"/>
    <w:rsid w:val="009B701B"/>
    <w:rsid w:val="009C1685"/>
    <w:rsid w:val="009D24E5"/>
    <w:rsid w:val="009F3CB0"/>
    <w:rsid w:val="00A06948"/>
    <w:rsid w:val="00A11A8E"/>
    <w:rsid w:val="00A26F8C"/>
    <w:rsid w:val="00A35124"/>
    <w:rsid w:val="00A361AD"/>
    <w:rsid w:val="00A449ED"/>
    <w:rsid w:val="00A45B4E"/>
    <w:rsid w:val="00A62570"/>
    <w:rsid w:val="00A67E5B"/>
    <w:rsid w:val="00A70A19"/>
    <w:rsid w:val="00A7211C"/>
    <w:rsid w:val="00A830D2"/>
    <w:rsid w:val="00A90381"/>
    <w:rsid w:val="00AA029B"/>
    <w:rsid w:val="00AA66BC"/>
    <w:rsid w:val="00AB408A"/>
    <w:rsid w:val="00AC05FD"/>
    <w:rsid w:val="00AC095F"/>
    <w:rsid w:val="00AC6B67"/>
    <w:rsid w:val="00AD03D7"/>
    <w:rsid w:val="00AD050E"/>
    <w:rsid w:val="00AF54C8"/>
    <w:rsid w:val="00B07C5A"/>
    <w:rsid w:val="00B33065"/>
    <w:rsid w:val="00B3636C"/>
    <w:rsid w:val="00B43686"/>
    <w:rsid w:val="00B464C9"/>
    <w:rsid w:val="00B66F69"/>
    <w:rsid w:val="00B71AFD"/>
    <w:rsid w:val="00B833AA"/>
    <w:rsid w:val="00B83B5B"/>
    <w:rsid w:val="00B868FE"/>
    <w:rsid w:val="00B91E3E"/>
    <w:rsid w:val="00BA249D"/>
    <w:rsid w:val="00BA5EE1"/>
    <w:rsid w:val="00BB5C33"/>
    <w:rsid w:val="00BF0DC5"/>
    <w:rsid w:val="00BF1C92"/>
    <w:rsid w:val="00BF52DB"/>
    <w:rsid w:val="00BF5819"/>
    <w:rsid w:val="00C0545D"/>
    <w:rsid w:val="00C16450"/>
    <w:rsid w:val="00C21D3D"/>
    <w:rsid w:val="00C247B3"/>
    <w:rsid w:val="00C24B3E"/>
    <w:rsid w:val="00C30C24"/>
    <w:rsid w:val="00C32FE1"/>
    <w:rsid w:val="00C5485C"/>
    <w:rsid w:val="00C648C7"/>
    <w:rsid w:val="00C7139C"/>
    <w:rsid w:val="00C72543"/>
    <w:rsid w:val="00C901CC"/>
    <w:rsid w:val="00C93BA1"/>
    <w:rsid w:val="00CA69B5"/>
    <w:rsid w:val="00CB5679"/>
    <w:rsid w:val="00CB77DE"/>
    <w:rsid w:val="00CC1E24"/>
    <w:rsid w:val="00CC353E"/>
    <w:rsid w:val="00CE2174"/>
    <w:rsid w:val="00CE2B9D"/>
    <w:rsid w:val="00D04453"/>
    <w:rsid w:val="00D06CF6"/>
    <w:rsid w:val="00D11419"/>
    <w:rsid w:val="00D11AC4"/>
    <w:rsid w:val="00D16F16"/>
    <w:rsid w:val="00D30058"/>
    <w:rsid w:val="00D33431"/>
    <w:rsid w:val="00D517BF"/>
    <w:rsid w:val="00D55252"/>
    <w:rsid w:val="00D6377F"/>
    <w:rsid w:val="00D80B7C"/>
    <w:rsid w:val="00D837C5"/>
    <w:rsid w:val="00D96220"/>
    <w:rsid w:val="00DB387C"/>
    <w:rsid w:val="00DC3791"/>
    <w:rsid w:val="00DD02B1"/>
    <w:rsid w:val="00DE713F"/>
    <w:rsid w:val="00DF0E57"/>
    <w:rsid w:val="00DF6855"/>
    <w:rsid w:val="00DF7CD6"/>
    <w:rsid w:val="00E10D5E"/>
    <w:rsid w:val="00E11D09"/>
    <w:rsid w:val="00E25747"/>
    <w:rsid w:val="00E2646E"/>
    <w:rsid w:val="00E3027B"/>
    <w:rsid w:val="00E31F2B"/>
    <w:rsid w:val="00E36BF2"/>
    <w:rsid w:val="00E47EAD"/>
    <w:rsid w:val="00E601CC"/>
    <w:rsid w:val="00E637E6"/>
    <w:rsid w:val="00E6580A"/>
    <w:rsid w:val="00E861E6"/>
    <w:rsid w:val="00E944AC"/>
    <w:rsid w:val="00E95FF3"/>
    <w:rsid w:val="00E97B53"/>
    <w:rsid w:val="00EA511C"/>
    <w:rsid w:val="00EB21B3"/>
    <w:rsid w:val="00EB3B4F"/>
    <w:rsid w:val="00EE1D33"/>
    <w:rsid w:val="00F041F5"/>
    <w:rsid w:val="00F142E9"/>
    <w:rsid w:val="00F2485D"/>
    <w:rsid w:val="00F30E9F"/>
    <w:rsid w:val="00F404FD"/>
    <w:rsid w:val="00F50510"/>
    <w:rsid w:val="00F50912"/>
    <w:rsid w:val="00F511AA"/>
    <w:rsid w:val="00F5254D"/>
    <w:rsid w:val="00F70FCB"/>
    <w:rsid w:val="00F8067C"/>
    <w:rsid w:val="00F92727"/>
    <w:rsid w:val="00FE4CA8"/>
    <w:rsid w:val="00FE5100"/>
    <w:rsid w:val="00FE5D55"/>
    <w:rsid w:val="00FF19DD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B06B9"/>
  <w15:docId w15:val="{FCE1B1AC-BF03-41D4-B1A8-F241D67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LO-Normal"/>
    <w:next w:val="LO-Normal"/>
    <w:pPr>
      <w:keepNext/>
      <w:tabs>
        <w:tab w:val="left" w:pos="0"/>
        <w:tab w:val="left" w:pos="18144"/>
      </w:tabs>
      <w:ind w:left="432" w:hanging="432"/>
      <w:jc w:val="center"/>
      <w:outlineLvl w:val="0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Corpodetexto">
    <w:name w:val="Body Text"/>
    <w:basedOn w:val="Normal"/>
    <w:pPr>
      <w:jc w:val="both"/>
    </w:pPr>
    <w:rPr>
      <w:sz w:val="16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LO-Normal">
    <w:name w:val="LO-Normal"/>
    <w:pPr>
      <w:suppressAutoHyphens/>
      <w:spacing w:line="100" w:lineRule="atLeast"/>
    </w:pPr>
    <w:rPr>
      <w:lang w:eastAsia="ar-SA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Forte">
    <w:name w:val="Strong"/>
    <w:basedOn w:val="Fontepargpadro"/>
    <w:rPr>
      <w:b/>
      <w:bCs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rPr>
      <w:b/>
      <w:sz w:val="18"/>
      <w:lang w:eastAsia="ar-SA"/>
    </w:rPr>
  </w:style>
  <w:style w:type="character" w:customStyle="1" w:styleId="RodapChar">
    <w:name w:val="Rodapé Char"/>
    <w:basedOn w:val="Fontepargpadro"/>
    <w:uiPriority w:val="99"/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rPr>
      <w:sz w:val="16"/>
      <w:lang w:eastAsia="ar-SA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436B17"/>
    <w:rPr>
      <w:lang w:eastAsia="ar-SA"/>
    </w:rPr>
  </w:style>
  <w:style w:type="character" w:styleId="Hyperlink">
    <w:name w:val="Hyperlink"/>
    <w:rsid w:val="00436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EAB2-D50B-4D27-91C8-9970DEA7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Sugestões para alteração da Resolução n° 7, de 1997</vt:lpstr>
    </vt:vector>
  </TitlesOfParts>
  <Company>UFSC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Sugestões para alteração da Resolução n° 7, de 1997</dc:title>
  <dc:creator>anaceleste</dc:creator>
  <cp:lastModifiedBy>CLÉCIO</cp:lastModifiedBy>
  <cp:revision>15</cp:revision>
  <cp:lastPrinted>2023-05-30T16:20:00Z</cp:lastPrinted>
  <dcterms:created xsi:type="dcterms:W3CDTF">2024-09-12T15:54:00Z</dcterms:created>
  <dcterms:modified xsi:type="dcterms:W3CDTF">2025-05-06T16:21:00Z</dcterms:modified>
</cp:coreProperties>
</file>